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E24" w14:textId="3A045548" w:rsidR="00645E26" w:rsidRDefault="009658DB" w:rsidP="009658DB">
      <w:pPr>
        <w:pStyle w:val="Rubrik"/>
      </w:pPr>
      <w:r>
        <w:t xml:space="preserve">Läxa </w:t>
      </w:r>
      <w:proofErr w:type="gramStart"/>
      <w:r>
        <w:t>v.18  -</w:t>
      </w:r>
      <w:proofErr w:type="gramEnd"/>
      <w:r>
        <w:t xml:space="preserve"> Andel</w:t>
      </w:r>
    </w:p>
    <w:p w14:paraId="6175B782" w14:textId="77777777" w:rsidR="009658DB" w:rsidRPr="009658DB" w:rsidRDefault="009658DB" w:rsidP="009658DB"/>
    <w:p w14:paraId="304733F3" w14:textId="087A93CA" w:rsidR="009658DB" w:rsidRPr="005807F0" w:rsidRDefault="009658DB" w:rsidP="009658DB">
      <w:pPr>
        <w:rPr>
          <w:sz w:val="28"/>
          <w:szCs w:val="28"/>
        </w:rPr>
      </w:pPr>
      <w:r w:rsidRPr="005807F0">
        <w:rPr>
          <w:sz w:val="28"/>
          <w:szCs w:val="28"/>
        </w:rPr>
        <w:t xml:space="preserve">Förra veckan började vi arbeta med området </w:t>
      </w:r>
      <w:r w:rsidR="00604B34">
        <w:rPr>
          <w:sz w:val="28"/>
          <w:szCs w:val="28"/>
        </w:rPr>
        <w:t>B</w:t>
      </w:r>
      <w:r w:rsidRPr="005807F0">
        <w:rPr>
          <w:sz w:val="28"/>
          <w:szCs w:val="28"/>
        </w:rPr>
        <w:t>råk, och läxan denna vecka handlar om att repetera det vi lärt oss.</w:t>
      </w:r>
    </w:p>
    <w:p w14:paraId="76131503" w14:textId="5DAAD239" w:rsidR="009658DB" w:rsidRDefault="00534F06" w:rsidP="009658DB">
      <w:pPr>
        <w:rPr>
          <w:sz w:val="28"/>
          <w:szCs w:val="28"/>
        </w:rPr>
      </w:pPr>
      <w:r w:rsidRPr="00534F06">
        <w:rPr>
          <w:noProof/>
          <w:sz w:val="28"/>
          <w:szCs w:val="28"/>
        </w:rPr>
        <w:drawing>
          <wp:inline distT="0" distB="0" distL="0" distR="0" wp14:anchorId="7D4FC4DF" wp14:editId="4371D0C9">
            <wp:extent cx="5391150" cy="133757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2072" cy="134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FACF" w14:textId="77777777" w:rsidR="00534F06" w:rsidRPr="005807F0" w:rsidRDefault="00534F06" w:rsidP="009658DB">
      <w:pPr>
        <w:rPr>
          <w:sz w:val="28"/>
          <w:szCs w:val="28"/>
        </w:rPr>
      </w:pPr>
    </w:p>
    <w:p w14:paraId="5EDE246B" w14:textId="3B5A8244" w:rsidR="005807F0" w:rsidRDefault="00534F06" w:rsidP="005807F0">
      <w:pPr>
        <w:pStyle w:val="Liststycke"/>
        <w:rPr>
          <w:sz w:val="28"/>
          <w:szCs w:val="28"/>
        </w:rPr>
      </w:pPr>
      <w:r w:rsidRPr="005807F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1BEE5E" wp14:editId="378CA405">
            <wp:simplePos x="0" y="0"/>
            <wp:positionH relativeFrom="column">
              <wp:posOffset>2662555</wp:posOffset>
            </wp:positionH>
            <wp:positionV relativeFrom="paragraph">
              <wp:posOffset>200025</wp:posOffset>
            </wp:positionV>
            <wp:extent cx="1437005" cy="13811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D7517" w14:textId="1B1CCFBF" w:rsidR="005807F0" w:rsidRPr="00534F06" w:rsidRDefault="00604B34" w:rsidP="005807F0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534F06">
        <w:rPr>
          <w:sz w:val="26"/>
          <w:szCs w:val="26"/>
        </w:rPr>
        <w:t>Hur stor del av figuren är:</w:t>
      </w:r>
    </w:p>
    <w:p w14:paraId="5D0C62F2" w14:textId="77777777" w:rsidR="00604B34" w:rsidRPr="00534F06" w:rsidRDefault="00604B34" w:rsidP="00604B34">
      <w:pPr>
        <w:pStyle w:val="Liststycke"/>
        <w:rPr>
          <w:sz w:val="26"/>
          <w:szCs w:val="26"/>
        </w:rPr>
      </w:pPr>
    </w:p>
    <w:p w14:paraId="5C245D16" w14:textId="07E5BB96" w:rsidR="00604B34" w:rsidRPr="00534F06" w:rsidRDefault="00604B34" w:rsidP="00604B34">
      <w:pPr>
        <w:pStyle w:val="Liststycke"/>
        <w:numPr>
          <w:ilvl w:val="0"/>
          <w:numId w:val="4"/>
        </w:numPr>
        <w:rPr>
          <w:sz w:val="26"/>
          <w:szCs w:val="26"/>
        </w:rPr>
      </w:pPr>
      <w:r w:rsidRPr="00534F06">
        <w:rPr>
          <w:sz w:val="26"/>
          <w:szCs w:val="26"/>
        </w:rPr>
        <w:t xml:space="preserve">Skuggad? </w:t>
      </w:r>
      <w:r w:rsidRPr="00534F06">
        <w:rPr>
          <w:sz w:val="26"/>
          <w:szCs w:val="26"/>
        </w:rPr>
        <w:tab/>
        <w:t>Svar:  ___</w:t>
      </w:r>
    </w:p>
    <w:p w14:paraId="5E0CE8C0" w14:textId="3049FE25" w:rsidR="00604B34" w:rsidRPr="00534F06" w:rsidRDefault="00604B34" w:rsidP="00604B34">
      <w:pPr>
        <w:pStyle w:val="Liststycke"/>
        <w:ind w:left="1080"/>
        <w:rPr>
          <w:sz w:val="26"/>
          <w:szCs w:val="26"/>
        </w:rPr>
      </w:pPr>
    </w:p>
    <w:p w14:paraId="21A7969A" w14:textId="77777777" w:rsidR="00604B34" w:rsidRPr="00534F06" w:rsidRDefault="00604B34" w:rsidP="00604B34">
      <w:pPr>
        <w:pStyle w:val="Liststycke"/>
        <w:ind w:left="1080"/>
        <w:rPr>
          <w:sz w:val="26"/>
          <w:szCs w:val="26"/>
        </w:rPr>
      </w:pPr>
    </w:p>
    <w:p w14:paraId="72455B2F" w14:textId="135A20F1" w:rsidR="00604B34" w:rsidRPr="00534F06" w:rsidRDefault="00604B34" w:rsidP="00604B34">
      <w:pPr>
        <w:pStyle w:val="Liststycke"/>
        <w:numPr>
          <w:ilvl w:val="0"/>
          <w:numId w:val="4"/>
        </w:numPr>
        <w:rPr>
          <w:sz w:val="26"/>
          <w:szCs w:val="26"/>
        </w:rPr>
      </w:pPr>
      <w:r w:rsidRPr="00534F06">
        <w:rPr>
          <w:sz w:val="26"/>
          <w:szCs w:val="26"/>
        </w:rPr>
        <w:t>Vit?</w:t>
      </w:r>
      <w:r w:rsidRPr="00534F06">
        <w:rPr>
          <w:sz w:val="26"/>
          <w:szCs w:val="26"/>
        </w:rPr>
        <w:tab/>
        <w:t>Svar:  ___</w:t>
      </w:r>
    </w:p>
    <w:p w14:paraId="1C71E537" w14:textId="093AF1A9" w:rsidR="005807F0" w:rsidRPr="00534F06" w:rsidRDefault="00534F06" w:rsidP="005807F0">
      <w:pPr>
        <w:rPr>
          <w:sz w:val="26"/>
          <w:szCs w:val="26"/>
        </w:rPr>
      </w:pPr>
      <w:r w:rsidRPr="00534F06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789D16B" wp14:editId="2CBDCD52">
            <wp:simplePos x="0" y="0"/>
            <wp:positionH relativeFrom="margin">
              <wp:posOffset>3872230</wp:posOffset>
            </wp:positionH>
            <wp:positionV relativeFrom="paragraph">
              <wp:posOffset>217170</wp:posOffset>
            </wp:positionV>
            <wp:extent cx="1447800" cy="1438910"/>
            <wp:effectExtent l="0" t="0" r="0" b="889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ABC73" w14:textId="7F2D55A1" w:rsidR="005807F0" w:rsidRPr="00534F06" w:rsidRDefault="005807F0" w:rsidP="00534F06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534F06">
        <w:rPr>
          <w:sz w:val="26"/>
          <w:szCs w:val="26"/>
        </w:rPr>
        <w:t xml:space="preserve">a) Skugga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34F06">
        <w:rPr>
          <w:rFonts w:eastAsiaTheme="minorEastAsia"/>
          <w:sz w:val="26"/>
          <w:szCs w:val="26"/>
        </w:rPr>
        <w:t xml:space="preserve"> av figuren</w:t>
      </w:r>
    </w:p>
    <w:p w14:paraId="08439AE9" w14:textId="77777777" w:rsidR="005807F0" w:rsidRPr="00534F06" w:rsidRDefault="005807F0" w:rsidP="005807F0">
      <w:pPr>
        <w:pStyle w:val="Liststycke"/>
        <w:rPr>
          <w:rFonts w:eastAsiaTheme="minorEastAsia"/>
          <w:sz w:val="26"/>
          <w:szCs w:val="26"/>
        </w:rPr>
      </w:pPr>
    </w:p>
    <w:p w14:paraId="0C7E3BC7" w14:textId="18965E3B" w:rsidR="005807F0" w:rsidRPr="00534F06" w:rsidRDefault="005807F0" w:rsidP="005807F0">
      <w:pPr>
        <w:pStyle w:val="Liststycke"/>
        <w:rPr>
          <w:rFonts w:eastAsiaTheme="minorEastAsia"/>
          <w:sz w:val="26"/>
          <w:szCs w:val="26"/>
        </w:rPr>
      </w:pPr>
      <w:r w:rsidRPr="00534F06">
        <w:rPr>
          <w:rFonts w:eastAsiaTheme="minorEastAsia"/>
          <w:sz w:val="26"/>
          <w:szCs w:val="26"/>
        </w:rPr>
        <w:t>b) Hur stor andel av figuren är INTE skuggad?</w:t>
      </w:r>
    </w:p>
    <w:p w14:paraId="3A966CE5" w14:textId="37DC64DC" w:rsidR="005807F0" w:rsidRPr="00534F06" w:rsidRDefault="005807F0" w:rsidP="005807F0">
      <w:pPr>
        <w:pStyle w:val="Liststycke"/>
        <w:rPr>
          <w:rFonts w:eastAsiaTheme="minorEastAsia"/>
          <w:sz w:val="26"/>
          <w:szCs w:val="26"/>
        </w:rPr>
      </w:pPr>
    </w:p>
    <w:p w14:paraId="1D161355" w14:textId="6F4D24A6" w:rsidR="005807F0" w:rsidRPr="00534F06" w:rsidRDefault="005807F0" w:rsidP="005807F0">
      <w:pPr>
        <w:pStyle w:val="Liststycke"/>
        <w:rPr>
          <w:sz w:val="26"/>
          <w:szCs w:val="26"/>
        </w:rPr>
      </w:pPr>
      <w:r w:rsidRPr="00534F06">
        <w:rPr>
          <w:rFonts w:eastAsiaTheme="minorEastAsia"/>
          <w:sz w:val="26"/>
          <w:szCs w:val="26"/>
        </w:rPr>
        <w:t xml:space="preserve">Svar:    </w:t>
      </w:r>
      <w:r w:rsidRPr="00534F06">
        <w:rPr>
          <w:rFonts w:eastAsiaTheme="minorEastAsia"/>
          <w:sz w:val="26"/>
          <w:szCs w:val="26"/>
        </w:rPr>
        <w:softHyphen/>
      </w:r>
      <w:r w:rsidR="00604B34" w:rsidRPr="00534F06">
        <w:rPr>
          <w:rFonts w:eastAsiaTheme="minorEastAsia"/>
          <w:sz w:val="26"/>
          <w:szCs w:val="26"/>
        </w:rPr>
        <w:t>___</w:t>
      </w:r>
    </w:p>
    <w:p w14:paraId="2818389D" w14:textId="4440A398" w:rsidR="00604B34" w:rsidRPr="00534F06" w:rsidRDefault="00604B34" w:rsidP="00604B34">
      <w:pPr>
        <w:rPr>
          <w:sz w:val="26"/>
          <w:szCs w:val="26"/>
        </w:rPr>
      </w:pPr>
    </w:p>
    <w:p w14:paraId="7ED0DFC6" w14:textId="4352094C" w:rsidR="00604B34" w:rsidRPr="00534F06" w:rsidRDefault="00604B34" w:rsidP="00604B34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534F06">
        <w:rPr>
          <w:b/>
          <w:bCs/>
          <w:sz w:val="26"/>
          <w:szCs w:val="26"/>
        </w:rPr>
        <w:t>Extra utmaning</w:t>
      </w:r>
      <w:r w:rsidRPr="00534F06">
        <w:rPr>
          <w:sz w:val="26"/>
          <w:szCs w:val="26"/>
        </w:rPr>
        <w:t>! (Om du vill)</w:t>
      </w:r>
    </w:p>
    <w:p w14:paraId="3D3B8D50" w14:textId="2E7A78AE" w:rsidR="00604B34" w:rsidRPr="00534F06" w:rsidRDefault="00534F06" w:rsidP="00604B34">
      <w:pPr>
        <w:pStyle w:val="Liststycke"/>
        <w:rPr>
          <w:sz w:val="26"/>
          <w:szCs w:val="26"/>
        </w:rPr>
      </w:pPr>
      <w:r w:rsidRPr="00534F06">
        <w:rPr>
          <w:rFonts w:eastAsiaTheme="minor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8F6F8AD" wp14:editId="627A3BED">
            <wp:simplePos x="0" y="0"/>
            <wp:positionH relativeFrom="column">
              <wp:posOffset>2167255</wp:posOffset>
            </wp:positionH>
            <wp:positionV relativeFrom="paragraph">
              <wp:posOffset>173990</wp:posOffset>
            </wp:positionV>
            <wp:extent cx="2032000" cy="1028700"/>
            <wp:effectExtent l="0" t="0" r="635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BDA50" w14:textId="3B14F7FD" w:rsidR="00604B34" w:rsidRPr="00534F06" w:rsidRDefault="00604B34" w:rsidP="00604B34">
      <w:pPr>
        <w:pStyle w:val="Liststycke"/>
        <w:rPr>
          <w:noProof/>
          <w:sz w:val="26"/>
          <w:szCs w:val="26"/>
        </w:rPr>
      </w:pPr>
      <w:r w:rsidRPr="00534F06">
        <w:rPr>
          <w:sz w:val="26"/>
          <w:szCs w:val="26"/>
        </w:rPr>
        <w:t xml:space="preserve">Skugga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34F06">
        <w:rPr>
          <w:rFonts w:eastAsiaTheme="minorEastAsia"/>
          <w:sz w:val="26"/>
          <w:szCs w:val="26"/>
        </w:rPr>
        <w:t xml:space="preserve"> av figuren.</w:t>
      </w:r>
      <w:r w:rsidRPr="00534F06">
        <w:rPr>
          <w:noProof/>
          <w:sz w:val="26"/>
          <w:szCs w:val="26"/>
        </w:rPr>
        <w:t xml:space="preserve"> </w:t>
      </w:r>
    </w:p>
    <w:p w14:paraId="554B85AC" w14:textId="48E53906" w:rsidR="00534F06" w:rsidRPr="00534F06" w:rsidRDefault="00534F06" w:rsidP="00604B34">
      <w:pPr>
        <w:pStyle w:val="Liststycke"/>
        <w:rPr>
          <w:noProof/>
          <w:sz w:val="26"/>
          <w:szCs w:val="26"/>
        </w:rPr>
      </w:pPr>
    </w:p>
    <w:p w14:paraId="1CC96776" w14:textId="7592C9E5" w:rsidR="00534F06" w:rsidRPr="00534F06" w:rsidRDefault="00534F06" w:rsidP="00604B34">
      <w:pPr>
        <w:pStyle w:val="Liststycke"/>
        <w:rPr>
          <w:noProof/>
          <w:sz w:val="26"/>
          <w:szCs w:val="26"/>
        </w:rPr>
      </w:pPr>
    </w:p>
    <w:p w14:paraId="1B584098" w14:textId="23B2B800" w:rsidR="00534F06" w:rsidRPr="00534F06" w:rsidRDefault="00534F06" w:rsidP="00604B34">
      <w:pPr>
        <w:pStyle w:val="Liststycke"/>
        <w:rPr>
          <w:noProof/>
          <w:sz w:val="26"/>
          <w:szCs w:val="26"/>
        </w:rPr>
      </w:pPr>
    </w:p>
    <w:p w14:paraId="1A4994FF" w14:textId="13E5A892" w:rsidR="00534F06" w:rsidRPr="00534F06" w:rsidRDefault="00534F06" w:rsidP="00604B34">
      <w:pPr>
        <w:pStyle w:val="Liststycke"/>
        <w:rPr>
          <w:noProof/>
          <w:sz w:val="26"/>
          <w:szCs w:val="26"/>
        </w:rPr>
      </w:pPr>
    </w:p>
    <w:p w14:paraId="6C80A9C6" w14:textId="1EFE0EBD" w:rsidR="00534F06" w:rsidRPr="00534F06" w:rsidRDefault="00534F06" w:rsidP="00604B34">
      <w:pPr>
        <w:pStyle w:val="Liststycke"/>
        <w:rPr>
          <w:noProof/>
          <w:sz w:val="26"/>
          <w:szCs w:val="26"/>
        </w:rPr>
      </w:pPr>
    </w:p>
    <w:p w14:paraId="669DAFE3" w14:textId="577C9BA2" w:rsidR="00534F06" w:rsidRPr="00534F06" w:rsidRDefault="00534F06" w:rsidP="00534F06">
      <w:pPr>
        <w:pStyle w:val="Liststycke"/>
        <w:rPr>
          <w:b/>
          <w:bCs/>
          <w:sz w:val="26"/>
          <w:szCs w:val="26"/>
        </w:rPr>
      </w:pPr>
      <w:r w:rsidRPr="00534F06">
        <w:rPr>
          <w:b/>
          <w:bCs/>
          <w:sz w:val="26"/>
          <w:szCs w:val="26"/>
        </w:rPr>
        <w:t xml:space="preserve">Lycka till! </w:t>
      </w:r>
      <w:r w:rsidRPr="00534F06">
        <w:rPr>
          <w:sz w:val="26"/>
          <w:szCs w:val="26"/>
        </w:rPr>
        <w:t>/Hugo och Sandra</w:t>
      </w:r>
    </w:p>
    <w:sectPr w:rsidR="00534F06" w:rsidRPr="0053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6C6"/>
    <w:multiLevelType w:val="hybridMultilevel"/>
    <w:tmpl w:val="21E82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6D9"/>
    <w:multiLevelType w:val="hybridMultilevel"/>
    <w:tmpl w:val="0F20B7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04F"/>
    <w:multiLevelType w:val="hybridMultilevel"/>
    <w:tmpl w:val="209EBBB8"/>
    <w:lvl w:ilvl="0" w:tplc="49443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B1C4C"/>
    <w:multiLevelType w:val="hybridMultilevel"/>
    <w:tmpl w:val="AB0A1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DB"/>
    <w:rsid w:val="00534F06"/>
    <w:rsid w:val="005807F0"/>
    <w:rsid w:val="005F159C"/>
    <w:rsid w:val="00604B34"/>
    <w:rsid w:val="00645E26"/>
    <w:rsid w:val="009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463F"/>
  <w15:chartTrackingRefBased/>
  <w15:docId w15:val="{3C618AD3-97A4-4954-995A-9AD7493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5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5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658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658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658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65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6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Johnsson</dc:creator>
  <cp:keywords/>
  <dc:description/>
  <cp:lastModifiedBy>Sandra Dixon Leijon</cp:lastModifiedBy>
  <cp:revision>2</cp:revision>
  <cp:lastPrinted>2021-05-04T07:08:00Z</cp:lastPrinted>
  <dcterms:created xsi:type="dcterms:W3CDTF">2021-05-04T13:30:00Z</dcterms:created>
  <dcterms:modified xsi:type="dcterms:W3CDTF">2021-05-04T13:30:00Z</dcterms:modified>
</cp:coreProperties>
</file>